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2E1A81" w:rsidRPr="008376B0" w:rsidRDefault="00590EC7" w:rsidP="00590EC7">
      <w:pPr>
        <w:spacing w:after="0" w:line="240" w:lineRule="auto"/>
        <w:ind w:left="538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Tomaszów Mazowiecki </w:t>
      </w:r>
      <w:r w:rsidR="002E1A81">
        <w:rPr>
          <w:rFonts w:ascii="Arial" w:hAnsi="Arial" w:cs="Arial"/>
          <w:b/>
          <w:sz w:val="21"/>
          <w:szCs w:val="21"/>
        </w:rPr>
        <w:t>Gminny Zakład Komunalny</w:t>
      </w:r>
    </w:p>
    <w:p w:rsidR="002E1A81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31/33,</w:t>
      </w:r>
    </w:p>
    <w:p w:rsidR="002E1A81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E1A81" w:rsidRDefault="002E1A81" w:rsidP="002E1A81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>. (44) 724 70 83</w:t>
      </w:r>
    </w:p>
    <w:p w:rsidR="002E1A81" w:rsidRPr="00533105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faks</w:t>
      </w:r>
      <w:proofErr w:type="gramEnd"/>
      <w:r>
        <w:rPr>
          <w:rFonts w:ascii="Arial" w:hAnsi="Arial" w:cs="Arial"/>
          <w:sz w:val="21"/>
          <w:szCs w:val="21"/>
        </w:rPr>
        <w:t>: (44) 724 70 83</w:t>
      </w:r>
    </w:p>
    <w:p w:rsidR="002E1A81" w:rsidRPr="00533105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e-mail</w:t>
      </w:r>
      <w:proofErr w:type="gramEnd"/>
      <w:r>
        <w:rPr>
          <w:rFonts w:ascii="Arial" w:hAnsi="Arial" w:cs="Arial"/>
          <w:sz w:val="21"/>
          <w:szCs w:val="21"/>
        </w:rPr>
        <w:t>: poczta@gzk-</w:t>
      </w:r>
      <w:r w:rsidRPr="00533105">
        <w:rPr>
          <w:rFonts w:ascii="Arial" w:hAnsi="Arial" w:cs="Arial"/>
          <w:sz w:val="21"/>
          <w:szCs w:val="21"/>
        </w:rPr>
        <w:t>tomaszow.</w:t>
      </w:r>
      <w:proofErr w:type="gramStart"/>
      <w:r w:rsidRPr="00533105">
        <w:rPr>
          <w:rFonts w:ascii="Arial" w:hAnsi="Arial" w:cs="Arial"/>
          <w:sz w:val="21"/>
          <w:szCs w:val="21"/>
        </w:rPr>
        <w:t>pl</w:t>
      </w:r>
      <w:proofErr w:type="gramEnd"/>
    </w:p>
    <w:p w:rsidR="00BE4F98" w:rsidRPr="00FA6EF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</w:t>
      </w:r>
      <w:proofErr w:type="gramEnd"/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2E1A81" w:rsidP="002E1A81">
      <w:pPr>
        <w:pStyle w:val="Stopka"/>
        <w:jc w:val="center"/>
        <w:rPr>
          <w:rFonts w:ascii="Arial" w:hAnsi="Arial" w:cs="Arial"/>
          <w:b/>
          <w:bCs/>
          <w:sz w:val="20"/>
        </w:rPr>
      </w:pPr>
      <w:r w:rsidRPr="00411759">
        <w:rPr>
          <w:rFonts w:ascii="Arial" w:hAnsi="Arial" w:cs="Arial"/>
          <w:b/>
          <w:sz w:val="20"/>
          <w:szCs w:val="20"/>
        </w:rPr>
        <w:t>„</w:t>
      </w:r>
      <w:r w:rsidRPr="00411759">
        <w:rPr>
          <w:rFonts w:ascii="Arial" w:hAnsi="Arial" w:cs="Arial"/>
          <w:b/>
          <w:bCs/>
          <w:sz w:val="20"/>
          <w:szCs w:val="20"/>
        </w:rPr>
        <w:t xml:space="preserve">Budowa wodociągu na ul. Kwarcowej </w:t>
      </w:r>
      <w:r w:rsidR="00590EC7" w:rsidRPr="00590EC7">
        <w:rPr>
          <w:rFonts w:ascii="Arial" w:hAnsi="Arial" w:cs="Arial"/>
          <w:b/>
          <w:bCs/>
          <w:sz w:val="20"/>
          <w:szCs w:val="20"/>
        </w:rPr>
        <w:t xml:space="preserve">(dz. nr 2544) </w:t>
      </w:r>
      <w:r w:rsidRPr="00411759">
        <w:rPr>
          <w:rFonts w:ascii="Arial" w:hAnsi="Arial" w:cs="Arial"/>
          <w:b/>
          <w:bCs/>
          <w:sz w:val="20"/>
          <w:szCs w:val="20"/>
        </w:rPr>
        <w:t>w miejscowości Smardzewice”</w:t>
      </w:r>
      <w:r w:rsidRPr="00411759">
        <w:rPr>
          <w:rFonts w:ascii="Arial" w:hAnsi="Arial" w:cs="Arial"/>
          <w:b/>
          <w:sz w:val="20"/>
          <w:szCs w:val="20"/>
        </w:rPr>
        <w:t xml:space="preserve"> (postępowanie znak: GZK.271.1.2017)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proofErr w:type="gramStart"/>
      <w:r w:rsidRPr="007F47F4">
        <w:rPr>
          <w:rFonts w:ascii="Arial" w:hAnsi="Arial" w:cs="Arial"/>
          <w:color w:val="000000"/>
          <w:sz w:val="20"/>
          <w:szCs w:val="20"/>
        </w:rPr>
        <w:t>oświadczamy</w:t>
      </w:r>
      <w:proofErr w:type="gramEnd"/>
      <w:r w:rsidRPr="007F47F4">
        <w:rPr>
          <w:rFonts w:ascii="Arial" w:hAnsi="Arial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Posiadane wykształcenie i </w:t>
            </w:r>
            <w:proofErr w:type="gramStart"/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doświadczenie  zawodowe</w:t>
            </w:r>
            <w:proofErr w:type="gramEnd"/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531A55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913669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590EC7" w:rsidRDefault="00590EC7" w:rsidP="001C7CF3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1C7CF3" w:rsidRPr="008376B0" w:rsidRDefault="001C7CF3" w:rsidP="001C7CF3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Gminny Zakład Komunalny</w:t>
      </w:r>
    </w:p>
    <w:p w:rsidR="001C7CF3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31/33,</w:t>
      </w:r>
    </w:p>
    <w:p w:rsidR="001C7CF3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1C7CF3" w:rsidRDefault="001C7CF3" w:rsidP="001C7CF3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>. (44) 724 70 83</w:t>
      </w:r>
    </w:p>
    <w:p w:rsidR="001C7CF3" w:rsidRPr="00533105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faks</w:t>
      </w:r>
      <w:proofErr w:type="gramEnd"/>
      <w:r>
        <w:rPr>
          <w:rFonts w:ascii="Arial" w:hAnsi="Arial" w:cs="Arial"/>
          <w:sz w:val="21"/>
          <w:szCs w:val="21"/>
        </w:rPr>
        <w:t>: (44) 724 70 83</w:t>
      </w:r>
    </w:p>
    <w:p w:rsidR="001C7CF3" w:rsidRPr="00533105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e-mail</w:t>
      </w:r>
      <w:proofErr w:type="gramEnd"/>
      <w:r>
        <w:rPr>
          <w:rFonts w:ascii="Arial" w:hAnsi="Arial" w:cs="Arial"/>
          <w:sz w:val="21"/>
          <w:szCs w:val="21"/>
        </w:rPr>
        <w:t>: poczta@gzk-</w:t>
      </w:r>
      <w:r w:rsidRPr="00533105">
        <w:rPr>
          <w:rFonts w:ascii="Arial" w:hAnsi="Arial" w:cs="Arial"/>
          <w:sz w:val="21"/>
          <w:szCs w:val="21"/>
        </w:rPr>
        <w:t>tomaszow.</w:t>
      </w:r>
      <w:proofErr w:type="gramStart"/>
      <w:r w:rsidRPr="00533105">
        <w:rPr>
          <w:rFonts w:ascii="Arial" w:hAnsi="Arial" w:cs="Arial"/>
          <w:sz w:val="21"/>
          <w:szCs w:val="21"/>
        </w:rPr>
        <w:t>pl</w:t>
      </w:r>
      <w:proofErr w:type="gramEnd"/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31A55" w:rsidRDefault="00531A55" w:rsidP="00531A5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1C7CF3" w:rsidRDefault="001C7CF3" w:rsidP="001C7CF3">
      <w:pPr>
        <w:pStyle w:val="Stopka"/>
        <w:jc w:val="center"/>
        <w:rPr>
          <w:rFonts w:ascii="Arial" w:hAnsi="Arial" w:cs="Arial"/>
          <w:b/>
          <w:bCs/>
          <w:sz w:val="20"/>
        </w:rPr>
      </w:pPr>
      <w:r w:rsidRPr="00411759">
        <w:rPr>
          <w:rFonts w:ascii="Arial" w:hAnsi="Arial" w:cs="Arial"/>
          <w:b/>
          <w:sz w:val="20"/>
          <w:szCs w:val="20"/>
        </w:rPr>
        <w:t>„</w:t>
      </w:r>
      <w:r w:rsidRPr="00411759">
        <w:rPr>
          <w:rFonts w:ascii="Arial" w:hAnsi="Arial" w:cs="Arial"/>
          <w:b/>
          <w:bCs/>
          <w:sz w:val="20"/>
          <w:szCs w:val="20"/>
        </w:rPr>
        <w:t>Budowa wodociągu na ul. Kwarcowej</w:t>
      </w:r>
      <w:r w:rsidR="00590EC7">
        <w:rPr>
          <w:rFonts w:ascii="Arial" w:hAnsi="Arial" w:cs="Arial"/>
          <w:b/>
          <w:bCs/>
          <w:sz w:val="20"/>
          <w:szCs w:val="20"/>
        </w:rPr>
        <w:t xml:space="preserve"> </w:t>
      </w:r>
      <w:r w:rsidR="00590EC7" w:rsidRPr="00590EC7">
        <w:rPr>
          <w:rFonts w:ascii="Arial" w:hAnsi="Arial" w:cs="Arial"/>
          <w:b/>
          <w:bCs/>
          <w:sz w:val="20"/>
          <w:szCs w:val="20"/>
        </w:rPr>
        <w:t xml:space="preserve">(dz. </w:t>
      </w:r>
      <w:proofErr w:type="gramStart"/>
      <w:r w:rsidR="00590EC7" w:rsidRPr="00590EC7">
        <w:rPr>
          <w:rFonts w:ascii="Arial" w:hAnsi="Arial" w:cs="Arial"/>
          <w:b/>
          <w:bCs/>
          <w:sz w:val="20"/>
          <w:szCs w:val="20"/>
        </w:rPr>
        <w:t xml:space="preserve">nr 2544) </w:t>
      </w:r>
      <w:r w:rsidRPr="00411759">
        <w:rPr>
          <w:rFonts w:ascii="Arial" w:hAnsi="Arial" w:cs="Arial"/>
          <w:b/>
          <w:bCs/>
          <w:sz w:val="20"/>
          <w:szCs w:val="20"/>
        </w:rPr>
        <w:t xml:space="preserve"> w</w:t>
      </w:r>
      <w:proofErr w:type="gramEnd"/>
      <w:r w:rsidRPr="00411759">
        <w:rPr>
          <w:rFonts w:ascii="Arial" w:hAnsi="Arial" w:cs="Arial"/>
          <w:b/>
          <w:bCs/>
          <w:sz w:val="20"/>
          <w:szCs w:val="20"/>
        </w:rPr>
        <w:t xml:space="preserve"> miejscowości Smardzewice”</w:t>
      </w:r>
      <w:r w:rsidRPr="00411759">
        <w:rPr>
          <w:rFonts w:ascii="Arial" w:hAnsi="Arial" w:cs="Arial"/>
          <w:b/>
          <w:sz w:val="20"/>
          <w:szCs w:val="20"/>
        </w:rPr>
        <w:t xml:space="preserve"> (postępowanie znak: GZK.271.1.2017)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6F627C">
        <w:rPr>
          <w:rFonts w:ascii="Arial" w:hAnsi="Arial" w:cs="Arial"/>
          <w:color w:val="000000"/>
          <w:sz w:val="20"/>
          <w:szCs w:val="20"/>
        </w:rPr>
        <w:t>oświadczamy</w:t>
      </w:r>
      <w:proofErr w:type="gramEnd"/>
      <w:r w:rsidRPr="006F627C">
        <w:rPr>
          <w:rFonts w:ascii="Arial" w:hAnsi="Arial" w:cs="Arial"/>
          <w:color w:val="000000"/>
          <w:sz w:val="20"/>
          <w:szCs w:val="20"/>
        </w:rPr>
        <w:t>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913669" w:rsidRPr="0016204B" w:rsidTr="00531A55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</w:t>
            </w:r>
            <w:proofErr w:type="gram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531A55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531A55" w:rsidRPr="00531A55" w:rsidRDefault="001C7CF3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sieci wodociągowej o długości</w:t>
            </w:r>
          </w:p>
          <w:p w:rsidR="007954A7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1A55" w:rsidRPr="00FA6EFF" w:rsidRDefault="00531A5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FA6EFF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proofErr w:type="gramEnd"/>
            <w:r w:rsidR="00FA6EF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E30899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1C7CF3" w:rsidRPr="00531A55" w:rsidRDefault="001C7CF3" w:rsidP="001C7CF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sieci wodociągowej o długości</w:t>
            </w:r>
          </w:p>
          <w:p w:rsidR="00FA6EFF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16204B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FA6EFF">
        <w:trPr>
          <w:trHeight w:hRule="exact" w:val="1570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2D79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FA6EFF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531A55" w:rsidRDefault="00913669" w:rsidP="00913669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 w:rsidRPr="00531A55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 w:rsidRPr="00531A55"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 w:rsidRPr="00531A55">
        <w:rPr>
          <w:rFonts w:ascii="Arial" w:hAnsi="Arial" w:cs="Arial"/>
          <w:sz w:val="16"/>
          <w:szCs w:val="16"/>
        </w:rPr>
        <w:t xml:space="preserve"> przepisami prawa budowlanego</w:t>
      </w:r>
      <w:r w:rsidRPr="00531A55"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D635FF" w:rsidRPr="00531A55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531A55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2"/>
    <w:rsid w:val="000A50C1"/>
    <w:rsid w:val="00166590"/>
    <w:rsid w:val="00170155"/>
    <w:rsid w:val="001C7CF3"/>
    <w:rsid w:val="001E7193"/>
    <w:rsid w:val="001F3D58"/>
    <w:rsid w:val="002B63BA"/>
    <w:rsid w:val="002D793B"/>
    <w:rsid w:val="002E1A81"/>
    <w:rsid w:val="00354484"/>
    <w:rsid w:val="00393164"/>
    <w:rsid w:val="003B7FB3"/>
    <w:rsid w:val="004146E2"/>
    <w:rsid w:val="004D06A3"/>
    <w:rsid w:val="004F2F74"/>
    <w:rsid w:val="00531A55"/>
    <w:rsid w:val="00590EC7"/>
    <w:rsid w:val="006A150A"/>
    <w:rsid w:val="006F627C"/>
    <w:rsid w:val="0075234E"/>
    <w:rsid w:val="007954A7"/>
    <w:rsid w:val="008E2E10"/>
    <w:rsid w:val="008E58C6"/>
    <w:rsid w:val="00913669"/>
    <w:rsid w:val="00A8079E"/>
    <w:rsid w:val="00AC04BA"/>
    <w:rsid w:val="00AD2349"/>
    <w:rsid w:val="00BE4F98"/>
    <w:rsid w:val="00CD4615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13</cp:revision>
  <dcterms:created xsi:type="dcterms:W3CDTF">2017-01-04T13:42:00Z</dcterms:created>
  <dcterms:modified xsi:type="dcterms:W3CDTF">2017-05-24T07:28:00Z</dcterms:modified>
</cp:coreProperties>
</file>